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8C" w:rsidRPr="00803A7F" w:rsidRDefault="0061108C" w:rsidP="00803A7F">
      <w:pPr>
        <w:spacing w:afterLines="150" w:after="468" w:line="480" w:lineRule="exact"/>
        <w:jc w:val="center"/>
        <w:rPr>
          <w:rFonts w:ascii="方正仿宋_GBK" w:eastAsia="方正仿宋_GBK" w:hAnsi="黑体"/>
          <w:b/>
          <w:bCs/>
          <w:sz w:val="36"/>
          <w:szCs w:val="36"/>
        </w:rPr>
      </w:pPr>
      <w:r w:rsidRPr="00803A7F">
        <w:rPr>
          <w:rFonts w:ascii="方正仿宋_GBK" w:eastAsia="方正仿宋_GBK" w:hAnsi="黑体" w:hint="eastAsia"/>
          <w:b/>
          <w:sz w:val="36"/>
          <w:szCs w:val="36"/>
        </w:rPr>
        <w:t>西</w:t>
      </w:r>
      <w:bookmarkStart w:id="0" w:name="_GoBack"/>
      <w:bookmarkEnd w:id="0"/>
      <w:r w:rsidRPr="00803A7F">
        <w:rPr>
          <w:rFonts w:ascii="方正仿宋_GBK" w:eastAsia="方正仿宋_GBK" w:hAnsi="黑体" w:hint="eastAsia"/>
          <w:b/>
          <w:sz w:val="36"/>
          <w:szCs w:val="36"/>
        </w:rPr>
        <w:t>南政法大学本科毕业论文</w:t>
      </w:r>
      <w:r w:rsidR="00BE43C3" w:rsidRPr="00803A7F">
        <w:rPr>
          <w:rFonts w:ascii="方正仿宋_GBK" w:eastAsia="方正仿宋_GBK" w:hAnsi="黑体" w:hint="eastAsia"/>
          <w:b/>
          <w:sz w:val="36"/>
          <w:szCs w:val="36"/>
        </w:rPr>
        <w:t>教师</w:t>
      </w:r>
      <w:r w:rsidRPr="00803A7F">
        <w:rPr>
          <w:rFonts w:ascii="方正仿宋_GBK" w:eastAsia="方正仿宋_GBK" w:hAnsi="黑体" w:hint="eastAsia"/>
          <w:b/>
          <w:sz w:val="36"/>
          <w:szCs w:val="36"/>
        </w:rPr>
        <w:t>指导</w:t>
      </w:r>
      <w:r w:rsidR="007E65AB" w:rsidRPr="00803A7F">
        <w:rPr>
          <w:rFonts w:ascii="方正仿宋_GBK" w:eastAsia="方正仿宋_GBK" w:hAnsi="黑体" w:hint="eastAsia"/>
          <w:b/>
          <w:sz w:val="36"/>
          <w:szCs w:val="36"/>
        </w:rPr>
        <w:t>记录</w:t>
      </w:r>
      <w:r w:rsidRPr="00803A7F">
        <w:rPr>
          <w:rFonts w:ascii="方正仿宋_GBK" w:eastAsia="方正仿宋_GBK" w:hAnsi="黑体" w:hint="eastAsia"/>
          <w:b/>
          <w:sz w:val="36"/>
          <w:szCs w:val="36"/>
        </w:rPr>
        <w:t>表</w:t>
      </w:r>
    </w:p>
    <w:p w:rsidR="008C2176" w:rsidRPr="00767C0E" w:rsidRDefault="00436D4A" w:rsidP="009F4A73">
      <w:pPr>
        <w:spacing w:afterLines="25" w:after="78"/>
        <w:ind w:firstLineChars="150" w:firstLine="360"/>
        <w:rPr>
          <w:rFonts w:ascii="楷体" w:eastAsia="楷体" w:hAnsi="楷体"/>
          <w:sz w:val="24"/>
          <w:szCs w:val="22"/>
        </w:rPr>
      </w:pPr>
      <w:r w:rsidRPr="00767C0E">
        <w:rPr>
          <w:rFonts w:ascii="楷体" w:eastAsia="楷体" w:hAnsi="楷体" w:hint="eastAsia"/>
          <w:sz w:val="24"/>
          <w:szCs w:val="22"/>
        </w:rPr>
        <w:t xml:space="preserve">学院：                      </w:t>
      </w:r>
      <w:r w:rsidR="009F4A73">
        <w:rPr>
          <w:rFonts w:ascii="楷体" w:eastAsia="楷体" w:hAnsi="楷体"/>
          <w:sz w:val="24"/>
          <w:szCs w:val="22"/>
        </w:rPr>
        <w:t xml:space="preserve">   </w:t>
      </w:r>
      <w:r w:rsidRPr="00767C0E">
        <w:rPr>
          <w:rFonts w:ascii="楷体" w:eastAsia="楷体" w:hAnsi="楷体" w:hint="eastAsia"/>
          <w:sz w:val="24"/>
          <w:szCs w:val="22"/>
        </w:rPr>
        <w:t xml:space="preserve">专业：                 </w:t>
      </w:r>
      <w:r w:rsidR="009F4A73">
        <w:rPr>
          <w:rFonts w:ascii="楷体" w:eastAsia="楷体" w:hAnsi="楷体"/>
          <w:sz w:val="24"/>
          <w:szCs w:val="22"/>
        </w:rPr>
        <w:t xml:space="preserve">        </w:t>
      </w:r>
      <w:r w:rsidRPr="00767C0E">
        <w:rPr>
          <w:rFonts w:ascii="楷体" w:eastAsia="楷体" w:hAnsi="楷体" w:hint="eastAsia"/>
          <w:sz w:val="24"/>
          <w:szCs w:val="22"/>
        </w:rPr>
        <w:t>年级：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8C2176" w:rsidRPr="00E972E4" w:rsidTr="009F4A73">
        <w:trPr>
          <w:trHeight w:val="605"/>
          <w:jc w:val="center"/>
        </w:trPr>
        <w:tc>
          <w:tcPr>
            <w:tcW w:w="2427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学生姓名：</w:t>
            </w:r>
          </w:p>
        </w:tc>
        <w:tc>
          <w:tcPr>
            <w:tcW w:w="2573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学号：</w:t>
            </w:r>
          </w:p>
        </w:tc>
      </w:tr>
      <w:tr w:rsidR="008C2176" w:rsidRPr="00E972E4" w:rsidTr="009F4A73">
        <w:trPr>
          <w:trHeight w:val="613"/>
          <w:jc w:val="center"/>
        </w:trPr>
        <w:tc>
          <w:tcPr>
            <w:tcW w:w="2427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指导教师：</w:t>
            </w:r>
          </w:p>
        </w:tc>
        <w:tc>
          <w:tcPr>
            <w:tcW w:w="2573" w:type="pct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职称：</w:t>
            </w:r>
          </w:p>
        </w:tc>
      </w:tr>
      <w:tr w:rsidR="008C2176" w:rsidRPr="00E972E4" w:rsidTr="00F971A8">
        <w:trPr>
          <w:trHeight w:val="794"/>
          <w:jc w:val="center"/>
        </w:trPr>
        <w:tc>
          <w:tcPr>
            <w:tcW w:w="5000" w:type="pct"/>
            <w:gridSpan w:val="2"/>
            <w:vAlign w:val="center"/>
          </w:tcPr>
          <w:p w:rsidR="008C2176" w:rsidRPr="00E972E4" w:rsidRDefault="00436D4A">
            <w:pPr>
              <w:spacing w:line="480" w:lineRule="auto"/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论文题目：</w:t>
            </w:r>
          </w:p>
        </w:tc>
      </w:tr>
      <w:tr w:rsidR="00DE4E43" w:rsidRPr="00E972E4" w:rsidTr="00F971A8">
        <w:trPr>
          <w:trHeight w:val="6357"/>
          <w:jc w:val="center"/>
        </w:trPr>
        <w:tc>
          <w:tcPr>
            <w:tcW w:w="5000" w:type="pct"/>
            <w:gridSpan w:val="2"/>
          </w:tcPr>
          <w:p w:rsidR="00DE4E43" w:rsidRPr="00E972E4" w:rsidRDefault="008336DA" w:rsidP="00844C0F">
            <w:pPr>
              <w:spacing w:beforeLines="50" w:before="156" w:line="580" w:lineRule="exact"/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楷体" w:eastAsia="楷体" w:hAnsi="楷体" w:hint="eastAsia"/>
                <w:sz w:val="24"/>
                <w:szCs w:val="22"/>
              </w:rPr>
              <w:t>指导过程说明（</w:t>
            </w:r>
            <w:r w:rsidR="00BE43C3">
              <w:rPr>
                <w:rFonts w:ascii="楷体" w:eastAsia="楷体" w:hAnsi="楷体" w:hint="eastAsia"/>
                <w:sz w:val="24"/>
                <w:szCs w:val="22"/>
              </w:rPr>
              <w:t>若版面不够，可另附详细说明</w:t>
            </w:r>
            <w:r w:rsidR="00334A0F">
              <w:rPr>
                <w:rFonts w:ascii="楷体" w:eastAsia="楷体" w:hAnsi="楷体" w:hint="eastAsia"/>
                <w:sz w:val="24"/>
                <w:szCs w:val="22"/>
              </w:rPr>
              <w:t>与佐证材料</w:t>
            </w:r>
            <w:r>
              <w:rPr>
                <w:rFonts w:ascii="楷体" w:eastAsia="楷体" w:hAnsi="楷体" w:hint="eastAsia"/>
                <w:sz w:val="24"/>
                <w:szCs w:val="22"/>
              </w:rPr>
              <w:t>）：</w:t>
            </w:r>
          </w:p>
          <w:p w:rsidR="00DE4E43" w:rsidRPr="00E972E4" w:rsidRDefault="00DE4E43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DE4E43" w:rsidRPr="00F971A8" w:rsidRDefault="00DE4E43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DE4E43" w:rsidRPr="00E972E4" w:rsidRDefault="00DE4E43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DE4E43" w:rsidRPr="00E972E4" w:rsidRDefault="00DE4E43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DE4E43" w:rsidRPr="00E972E4" w:rsidRDefault="00DE4E43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DE4E43" w:rsidRDefault="00DE4E43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764B14" w:rsidRDefault="00764B14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F9315E" w:rsidRDefault="00F9315E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764B14" w:rsidRDefault="00764B14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67726" w:rsidRDefault="00E67726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67726" w:rsidRDefault="00E67726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67726" w:rsidRDefault="00E67726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67726" w:rsidRDefault="00E67726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67726" w:rsidRDefault="00E67726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67726" w:rsidRDefault="00E67726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  <w:p w:rsidR="00E67726" w:rsidRPr="00E972E4" w:rsidRDefault="00E67726" w:rsidP="00844C0F">
            <w:pPr>
              <w:spacing w:line="580" w:lineRule="exact"/>
              <w:rPr>
                <w:rFonts w:ascii="楷体" w:eastAsia="楷体" w:hAnsi="楷体"/>
                <w:sz w:val="24"/>
                <w:szCs w:val="22"/>
              </w:rPr>
            </w:pPr>
          </w:p>
        </w:tc>
      </w:tr>
      <w:tr w:rsidR="008336DA" w:rsidRPr="00E972E4" w:rsidTr="00F971A8">
        <w:trPr>
          <w:trHeight w:val="4245"/>
          <w:jc w:val="center"/>
        </w:trPr>
        <w:tc>
          <w:tcPr>
            <w:tcW w:w="5000" w:type="pct"/>
            <w:gridSpan w:val="2"/>
          </w:tcPr>
          <w:p w:rsidR="008336DA" w:rsidRDefault="00BE43C3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楷体" w:eastAsia="楷体" w:hAnsi="楷体" w:hint="eastAsia"/>
                <w:sz w:val="24"/>
                <w:szCs w:val="22"/>
              </w:rPr>
              <w:lastRenderedPageBreak/>
              <w:t>对论文的质量评价</w:t>
            </w:r>
            <w:r w:rsidR="007E65AB">
              <w:rPr>
                <w:rFonts w:ascii="楷体" w:eastAsia="楷体" w:hAnsi="楷体" w:hint="eastAsia"/>
                <w:sz w:val="24"/>
                <w:szCs w:val="22"/>
              </w:rPr>
              <w:t>：</w:t>
            </w: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7E65AB" w:rsidRDefault="007E65AB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  <w:p w:rsidR="00D6198F" w:rsidRDefault="00D6198F" w:rsidP="00DF5111">
            <w:pPr>
              <w:spacing w:beforeLines="50" w:before="156" w:line="300" w:lineRule="auto"/>
              <w:rPr>
                <w:rFonts w:ascii="楷体" w:eastAsia="楷体" w:hAnsi="楷体"/>
                <w:sz w:val="24"/>
                <w:szCs w:val="22"/>
              </w:rPr>
            </w:pPr>
          </w:p>
        </w:tc>
      </w:tr>
      <w:tr w:rsidR="008C2176" w:rsidRPr="00E972E4" w:rsidTr="00F971A8">
        <w:trPr>
          <w:trHeight w:val="1107"/>
          <w:jc w:val="center"/>
        </w:trPr>
        <w:tc>
          <w:tcPr>
            <w:tcW w:w="5000" w:type="pct"/>
            <w:gridSpan w:val="2"/>
            <w:vAlign w:val="center"/>
          </w:tcPr>
          <w:p w:rsidR="008C2176" w:rsidRPr="00E972E4" w:rsidRDefault="00436D4A">
            <w:pPr>
              <w:rPr>
                <w:rFonts w:ascii="楷体" w:eastAsia="楷体" w:hAnsi="楷体"/>
                <w:sz w:val="24"/>
                <w:szCs w:val="22"/>
              </w:rPr>
            </w:pPr>
            <w:r w:rsidRPr="00E972E4">
              <w:rPr>
                <w:rFonts w:ascii="楷体" w:eastAsia="楷体" w:hAnsi="楷体" w:hint="eastAsia"/>
                <w:sz w:val="24"/>
                <w:szCs w:val="22"/>
              </w:rPr>
              <w:t>指导教师签名：                                              年    月    日</w:t>
            </w:r>
          </w:p>
        </w:tc>
      </w:tr>
      <w:tr w:rsidR="008C2176" w:rsidRPr="00E972E4" w:rsidTr="00F971A8">
        <w:trPr>
          <w:trHeight w:val="2880"/>
          <w:jc w:val="center"/>
        </w:trPr>
        <w:tc>
          <w:tcPr>
            <w:tcW w:w="5000" w:type="pct"/>
            <w:gridSpan w:val="2"/>
          </w:tcPr>
          <w:p w:rsidR="008C2176" w:rsidRDefault="00DF5111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楷体" w:eastAsia="楷体" w:hAnsi="楷体" w:hint="eastAsia"/>
                <w:sz w:val="24"/>
                <w:szCs w:val="22"/>
              </w:rPr>
              <w:t>备注：</w:t>
            </w:r>
            <w:r w:rsidRPr="00E972E4">
              <w:rPr>
                <w:rFonts w:ascii="楷体" w:eastAsia="楷体" w:hAnsi="楷体"/>
                <w:sz w:val="24"/>
                <w:szCs w:val="22"/>
              </w:rPr>
              <w:t xml:space="preserve"> </w:t>
            </w:r>
          </w:p>
          <w:p w:rsidR="00D6198F" w:rsidRDefault="00D6198F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</w:p>
          <w:p w:rsidR="00D6198F" w:rsidRDefault="00D6198F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</w:p>
          <w:p w:rsidR="00D6198F" w:rsidRDefault="00D6198F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</w:p>
          <w:p w:rsidR="00D6198F" w:rsidRDefault="00D6198F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</w:p>
          <w:p w:rsidR="00D6198F" w:rsidRDefault="00D6198F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</w:p>
          <w:p w:rsidR="00160C1A" w:rsidRDefault="00160C1A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</w:p>
          <w:p w:rsidR="00D6198F" w:rsidRPr="00E972E4" w:rsidRDefault="00D6198F" w:rsidP="00DF5111">
            <w:pPr>
              <w:spacing w:beforeLines="25" w:before="78"/>
              <w:jc w:val="left"/>
              <w:rPr>
                <w:rFonts w:ascii="楷体" w:eastAsia="楷体" w:hAnsi="楷体"/>
                <w:sz w:val="24"/>
                <w:szCs w:val="22"/>
              </w:rPr>
            </w:pPr>
          </w:p>
        </w:tc>
      </w:tr>
    </w:tbl>
    <w:p w:rsidR="008C2176" w:rsidRPr="00E972E4" w:rsidRDefault="00E972E4" w:rsidP="00AE1209">
      <w:pPr>
        <w:spacing w:beforeLines="50" w:before="156"/>
        <w:ind w:firstLineChars="200" w:firstLine="420"/>
        <w:rPr>
          <w:rFonts w:ascii="楷体" w:eastAsia="楷体" w:hAnsi="楷体"/>
          <w:szCs w:val="21"/>
        </w:rPr>
      </w:pPr>
      <w:r w:rsidRPr="00E972E4">
        <w:rPr>
          <w:rFonts w:ascii="楷体" w:eastAsia="楷体" w:hAnsi="楷体" w:hint="eastAsia"/>
          <w:szCs w:val="21"/>
        </w:rPr>
        <w:t>填表</w:t>
      </w:r>
      <w:r w:rsidR="00436D4A" w:rsidRPr="00E972E4">
        <w:rPr>
          <w:rFonts w:ascii="楷体" w:eastAsia="楷体" w:hAnsi="楷体" w:hint="eastAsia"/>
          <w:szCs w:val="21"/>
        </w:rPr>
        <w:t>说明：</w:t>
      </w:r>
      <w:r w:rsidR="00BA25CC">
        <w:rPr>
          <w:rFonts w:ascii="楷体" w:eastAsia="楷体" w:hAnsi="楷体" w:hint="eastAsia"/>
          <w:szCs w:val="21"/>
        </w:rPr>
        <w:t>（1）</w:t>
      </w:r>
      <w:r w:rsidR="00C50C88" w:rsidRPr="00E972E4">
        <w:rPr>
          <w:rFonts w:ascii="楷体" w:eastAsia="楷体" w:hAnsi="楷体" w:hint="eastAsia"/>
          <w:szCs w:val="21"/>
        </w:rPr>
        <w:t>本表</w:t>
      </w:r>
      <w:r w:rsidR="00764B14">
        <w:rPr>
          <w:rFonts w:ascii="楷体" w:eastAsia="楷体" w:hAnsi="楷体" w:hint="eastAsia"/>
          <w:szCs w:val="21"/>
        </w:rPr>
        <w:t>须</w:t>
      </w:r>
      <w:r w:rsidR="00C50C88" w:rsidRPr="00E972E4">
        <w:rPr>
          <w:rFonts w:ascii="楷体" w:eastAsia="楷体" w:hAnsi="楷体" w:hint="eastAsia"/>
          <w:szCs w:val="21"/>
        </w:rPr>
        <w:t>由指导老师</w:t>
      </w:r>
      <w:r>
        <w:rPr>
          <w:rFonts w:ascii="楷体" w:eastAsia="楷体" w:hAnsi="楷体" w:hint="eastAsia"/>
          <w:szCs w:val="21"/>
        </w:rPr>
        <w:t>本人</w:t>
      </w:r>
      <w:r w:rsidR="00BA25CC">
        <w:rPr>
          <w:rFonts w:ascii="楷体" w:eastAsia="楷体" w:hAnsi="楷体" w:hint="eastAsia"/>
          <w:szCs w:val="21"/>
        </w:rPr>
        <w:t>填写</w:t>
      </w:r>
      <w:r w:rsidR="007E65AB">
        <w:rPr>
          <w:rFonts w:ascii="楷体" w:eastAsia="楷体" w:hAnsi="楷体" w:hint="eastAsia"/>
          <w:szCs w:val="21"/>
        </w:rPr>
        <w:t>（可用计算机填写）</w:t>
      </w:r>
      <w:r w:rsidR="00BA25CC">
        <w:rPr>
          <w:rFonts w:ascii="楷体" w:eastAsia="楷体" w:hAnsi="楷体" w:hint="eastAsia"/>
          <w:szCs w:val="21"/>
        </w:rPr>
        <w:t>、</w:t>
      </w:r>
      <w:r w:rsidR="00764B14">
        <w:rPr>
          <w:rFonts w:ascii="楷体" w:eastAsia="楷体" w:hAnsi="楷体" w:hint="eastAsia"/>
          <w:szCs w:val="21"/>
        </w:rPr>
        <w:t>签署。</w:t>
      </w:r>
      <w:r w:rsidR="007E65AB" w:rsidRPr="00BE43C3">
        <w:rPr>
          <w:rFonts w:ascii="楷体" w:eastAsia="楷体" w:hAnsi="楷体" w:hint="eastAsia"/>
          <w:color w:val="000000" w:themeColor="text1"/>
          <w:szCs w:val="21"/>
        </w:rPr>
        <w:t>（2）指导过程说明</w:t>
      </w:r>
      <w:r w:rsidR="00D6198F" w:rsidRPr="00BE43C3">
        <w:rPr>
          <w:rFonts w:ascii="楷体" w:eastAsia="楷体" w:hAnsi="楷体" w:hint="eastAsia"/>
          <w:color w:val="000000" w:themeColor="text1"/>
          <w:szCs w:val="21"/>
        </w:rPr>
        <w:t>应</w:t>
      </w:r>
      <w:r w:rsidR="00BE43C3" w:rsidRPr="00BE43C3">
        <w:rPr>
          <w:rFonts w:ascii="楷体" w:eastAsia="楷体" w:hAnsi="楷体" w:hint="eastAsia"/>
          <w:color w:val="000000" w:themeColor="text1"/>
          <w:szCs w:val="21"/>
        </w:rPr>
        <w:t>包括但不限于对学生论文写作所提出的详细建议与修改意见。</w:t>
      </w:r>
      <w:r w:rsidR="00BA25CC">
        <w:rPr>
          <w:rFonts w:ascii="楷体" w:eastAsia="楷体" w:hAnsi="楷体" w:hint="eastAsia"/>
          <w:szCs w:val="21"/>
        </w:rPr>
        <w:t>（</w:t>
      </w:r>
      <w:r w:rsidR="00D6198F">
        <w:rPr>
          <w:rFonts w:ascii="楷体" w:eastAsia="楷体" w:hAnsi="楷体"/>
          <w:szCs w:val="21"/>
        </w:rPr>
        <w:t>3</w:t>
      </w:r>
      <w:r w:rsidR="00BA25CC">
        <w:rPr>
          <w:rFonts w:ascii="楷体" w:eastAsia="楷体" w:hAnsi="楷体" w:hint="eastAsia"/>
          <w:szCs w:val="21"/>
        </w:rPr>
        <w:t>）</w:t>
      </w:r>
      <w:r w:rsidR="00BE43C3">
        <w:rPr>
          <w:rFonts w:ascii="楷体" w:eastAsia="楷体" w:hAnsi="楷体" w:hint="eastAsia"/>
          <w:szCs w:val="21"/>
        </w:rPr>
        <w:t>对论文的质量评价</w:t>
      </w:r>
      <w:r w:rsidR="00764B14">
        <w:rPr>
          <w:rFonts w:ascii="楷体" w:eastAsia="楷体" w:hAnsi="楷体" w:hint="eastAsia"/>
          <w:szCs w:val="21"/>
        </w:rPr>
        <w:t>需从</w:t>
      </w:r>
      <w:r w:rsidR="00643C9C">
        <w:rPr>
          <w:rFonts w:ascii="楷体" w:eastAsia="楷体" w:hAnsi="楷体" w:hint="eastAsia"/>
          <w:szCs w:val="21"/>
        </w:rPr>
        <w:t>写作</w:t>
      </w:r>
      <w:r w:rsidR="00DD6CE5">
        <w:rPr>
          <w:rFonts w:ascii="楷体" w:eastAsia="楷体" w:hAnsi="楷体" w:hint="eastAsia"/>
          <w:szCs w:val="21"/>
        </w:rPr>
        <w:t>过程与态度、</w:t>
      </w:r>
      <w:r w:rsidR="00764B14">
        <w:rPr>
          <w:rFonts w:ascii="楷体" w:eastAsia="楷体" w:hAnsi="楷体" w:hint="eastAsia"/>
          <w:szCs w:val="21"/>
        </w:rPr>
        <w:t>选题</w:t>
      </w:r>
      <w:r w:rsidR="00213466">
        <w:rPr>
          <w:rFonts w:ascii="楷体" w:eastAsia="楷体" w:hAnsi="楷体" w:hint="eastAsia"/>
          <w:szCs w:val="21"/>
        </w:rPr>
        <w:t>意义</w:t>
      </w:r>
      <w:r w:rsidR="00764B14">
        <w:rPr>
          <w:rFonts w:ascii="楷体" w:eastAsia="楷体" w:hAnsi="楷体" w:hint="eastAsia"/>
          <w:szCs w:val="21"/>
        </w:rPr>
        <w:t>、论证逻辑、方法运用、结论结果和</w:t>
      </w:r>
      <w:r>
        <w:rPr>
          <w:rFonts w:ascii="楷体" w:eastAsia="楷体" w:hAnsi="楷体" w:hint="eastAsia"/>
          <w:szCs w:val="21"/>
        </w:rPr>
        <w:t>格式规范程度</w:t>
      </w:r>
      <w:r w:rsidR="00764B14">
        <w:rPr>
          <w:rFonts w:ascii="楷体" w:eastAsia="楷体" w:hAnsi="楷体" w:hint="eastAsia"/>
          <w:szCs w:val="21"/>
        </w:rPr>
        <w:t>等方面</w:t>
      </w:r>
      <w:r w:rsidR="00BE43C3">
        <w:rPr>
          <w:rFonts w:ascii="楷体" w:eastAsia="楷体" w:hAnsi="楷体" w:hint="eastAsia"/>
          <w:szCs w:val="21"/>
        </w:rPr>
        <w:t>展开</w:t>
      </w:r>
      <w:r w:rsidR="00C50C88" w:rsidRPr="00E972E4">
        <w:rPr>
          <w:rFonts w:ascii="楷体" w:eastAsia="楷体" w:hAnsi="楷体" w:hint="eastAsia"/>
          <w:szCs w:val="21"/>
        </w:rPr>
        <w:t>。</w:t>
      </w:r>
      <w:r w:rsidR="00DF5111">
        <w:rPr>
          <w:rFonts w:ascii="楷体" w:eastAsia="楷体" w:hAnsi="楷体" w:hint="eastAsia"/>
          <w:szCs w:val="21"/>
        </w:rPr>
        <w:t>（</w:t>
      </w:r>
      <w:r w:rsidR="00D6198F">
        <w:rPr>
          <w:rFonts w:ascii="楷体" w:eastAsia="楷体" w:hAnsi="楷体"/>
          <w:szCs w:val="21"/>
        </w:rPr>
        <w:t>4</w:t>
      </w:r>
      <w:r w:rsidR="00DF5111">
        <w:rPr>
          <w:rFonts w:ascii="楷体" w:eastAsia="楷体" w:hAnsi="楷体" w:hint="eastAsia"/>
          <w:szCs w:val="21"/>
        </w:rPr>
        <w:t>）</w:t>
      </w:r>
      <w:r w:rsidR="00DF5111" w:rsidRPr="00DF5111">
        <w:rPr>
          <w:rFonts w:ascii="楷体" w:eastAsia="楷体" w:hAnsi="楷体" w:hint="eastAsia"/>
          <w:szCs w:val="21"/>
        </w:rPr>
        <w:t>若</w:t>
      </w:r>
      <w:r w:rsidR="00DF5111">
        <w:rPr>
          <w:rFonts w:ascii="楷体" w:eastAsia="楷体" w:hAnsi="楷体" w:hint="eastAsia"/>
          <w:szCs w:val="21"/>
        </w:rPr>
        <w:t>论文定稿</w:t>
      </w:r>
      <w:r w:rsidR="00DF5111" w:rsidRPr="00DF5111">
        <w:rPr>
          <w:rFonts w:ascii="楷体" w:eastAsia="楷体" w:hAnsi="楷体" w:hint="eastAsia"/>
          <w:szCs w:val="21"/>
        </w:rPr>
        <w:t>在学术不端检测合格</w:t>
      </w:r>
      <w:r w:rsidR="00DF5111">
        <w:rPr>
          <w:rFonts w:ascii="楷体" w:eastAsia="楷体" w:hAnsi="楷体" w:hint="eastAsia"/>
          <w:szCs w:val="21"/>
        </w:rPr>
        <w:t>之后</w:t>
      </w:r>
      <w:r w:rsidR="00DF5111" w:rsidRPr="00DF5111">
        <w:rPr>
          <w:rFonts w:ascii="楷体" w:eastAsia="楷体" w:hAnsi="楷体" w:hint="eastAsia"/>
          <w:szCs w:val="21"/>
        </w:rPr>
        <w:t>有明显修改，应</w:t>
      </w:r>
      <w:r w:rsidR="00DF5111">
        <w:rPr>
          <w:rFonts w:ascii="楷体" w:eastAsia="楷体" w:hAnsi="楷体" w:hint="eastAsia"/>
          <w:szCs w:val="21"/>
        </w:rPr>
        <w:t>在本表</w:t>
      </w:r>
      <w:r w:rsidR="00DF5111" w:rsidRPr="00DF5111">
        <w:rPr>
          <w:rFonts w:ascii="楷体" w:eastAsia="楷体" w:hAnsi="楷体" w:hint="eastAsia"/>
          <w:szCs w:val="21"/>
        </w:rPr>
        <w:t>备注栏中对修改之处予以说明。</w:t>
      </w:r>
    </w:p>
    <w:sectPr w:rsidR="008C2176" w:rsidRPr="00E972E4" w:rsidSect="00E972E4">
      <w:pgSz w:w="11906" w:h="16838"/>
      <w:pgMar w:top="1191" w:right="1134" w:bottom="119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89" w:rsidRDefault="00485689" w:rsidP="00C50C88">
      <w:r>
        <w:separator/>
      </w:r>
    </w:p>
  </w:endnote>
  <w:endnote w:type="continuationSeparator" w:id="0">
    <w:p w:rsidR="00485689" w:rsidRDefault="00485689" w:rsidP="00C5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89" w:rsidRDefault="00485689" w:rsidP="00C50C88">
      <w:r>
        <w:separator/>
      </w:r>
    </w:p>
  </w:footnote>
  <w:footnote w:type="continuationSeparator" w:id="0">
    <w:p w:rsidR="00485689" w:rsidRDefault="00485689" w:rsidP="00C5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7C3AC7"/>
    <w:rsid w:val="0012411C"/>
    <w:rsid w:val="00160C1A"/>
    <w:rsid w:val="00213466"/>
    <w:rsid w:val="00230932"/>
    <w:rsid w:val="00234DAE"/>
    <w:rsid w:val="00254BCF"/>
    <w:rsid w:val="0031390D"/>
    <w:rsid w:val="00334A0F"/>
    <w:rsid w:val="00350094"/>
    <w:rsid w:val="003B5393"/>
    <w:rsid w:val="003F0F48"/>
    <w:rsid w:val="00410B05"/>
    <w:rsid w:val="00414386"/>
    <w:rsid w:val="00436D4A"/>
    <w:rsid w:val="00456F75"/>
    <w:rsid w:val="00485689"/>
    <w:rsid w:val="004C3F95"/>
    <w:rsid w:val="004C609C"/>
    <w:rsid w:val="004D4885"/>
    <w:rsid w:val="0052347B"/>
    <w:rsid w:val="005A624B"/>
    <w:rsid w:val="005F17A6"/>
    <w:rsid w:val="00603BEB"/>
    <w:rsid w:val="0061108C"/>
    <w:rsid w:val="0061381A"/>
    <w:rsid w:val="00643C9C"/>
    <w:rsid w:val="007105B0"/>
    <w:rsid w:val="007559AD"/>
    <w:rsid w:val="00764B14"/>
    <w:rsid w:val="00767C0E"/>
    <w:rsid w:val="007E6410"/>
    <w:rsid w:val="007E65AB"/>
    <w:rsid w:val="00803A7F"/>
    <w:rsid w:val="008336DA"/>
    <w:rsid w:val="00836298"/>
    <w:rsid w:val="00844C0F"/>
    <w:rsid w:val="008C2176"/>
    <w:rsid w:val="009479D5"/>
    <w:rsid w:val="009A2A56"/>
    <w:rsid w:val="009F4A73"/>
    <w:rsid w:val="00AE1209"/>
    <w:rsid w:val="00B44463"/>
    <w:rsid w:val="00B87D7F"/>
    <w:rsid w:val="00BA25CC"/>
    <w:rsid w:val="00BB5E7B"/>
    <w:rsid w:val="00BE43C3"/>
    <w:rsid w:val="00C36693"/>
    <w:rsid w:val="00C50C88"/>
    <w:rsid w:val="00C675B3"/>
    <w:rsid w:val="00C91B57"/>
    <w:rsid w:val="00C967DA"/>
    <w:rsid w:val="00D6198F"/>
    <w:rsid w:val="00D8057C"/>
    <w:rsid w:val="00DB4DC4"/>
    <w:rsid w:val="00DD6CE5"/>
    <w:rsid w:val="00DE4E43"/>
    <w:rsid w:val="00DF3DD0"/>
    <w:rsid w:val="00DF5111"/>
    <w:rsid w:val="00E05B4D"/>
    <w:rsid w:val="00E10D65"/>
    <w:rsid w:val="00E67726"/>
    <w:rsid w:val="00E707C8"/>
    <w:rsid w:val="00E922D2"/>
    <w:rsid w:val="00E972E4"/>
    <w:rsid w:val="00F84D6A"/>
    <w:rsid w:val="00F87A69"/>
    <w:rsid w:val="00F9315E"/>
    <w:rsid w:val="00F971A8"/>
    <w:rsid w:val="165B6AB0"/>
    <w:rsid w:val="24462386"/>
    <w:rsid w:val="4E841D95"/>
    <w:rsid w:val="6F7C3AC7"/>
    <w:rsid w:val="77F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BECB1"/>
  <w15:docId w15:val="{FE42D499-81AF-426C-9553-4899805B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2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0C88"/>
    <w:rPr>
      <w:kern w:val="2"/>
      <w:sz w:val="18"/>
      <w:szCs w:val="18"/>
    </w:rPr>
  </w:style>
  <w:style w:type="paragraph" w:styleId="a5">
    <w:name w:val="footer"/>
    <w:basedOn w:val="a"/>
    <w:link w:val="a6"/>
    <w:rsid w:val="00C5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0C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swzyax swzyax</cp:lastModifiedBy>
  <cp:revision>3</cp:revision>
  <cp:lastPrinted>2017-03-01T11:07:00Z</cp:lastPrinted>
  <dcterms:created xsi:type="dcterms:W3CDTF">2018-03-08T13:22:00Z</dcterms:created>
  <dcterms:modified xsi:type="dcterms:W3CDTF">2018-03-08T13:26:00Z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